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E5F" w:rsidRDefault="00BB5E5F" w:rsidP="00BB5E5F">
      <w:pPr>
        <w:ind w:right="-8"/>
        <w:contextualSpacing/>
        <w:jc w:val="right"/>
      </w:pPr>
      <w:r>
        <w:t xml:space="preserve">                                                                                                              «УТВЕРЖДАЮ»                                                       </w:t>
      </w:r>
    </w:p>
    <w:p w:rsidR="00BB5E5F" w:rsidRDefault="00BB5E5F" w:rsidP="00BB5E5F">
      <w:pPr>
        <w:jc w:val="right"/>
      </w:pPr>
      <w:r>
        <w:t xml:space="preserve">                                                                                                                  Директор МБОУ</w:t>
      </w:r>
    </w:p>
    <w:p w:rsidR="00BB5E5F" w:rsidRDefault="00BB5E5F" w:rsidP="00BB5E5F">
      <w:pPr>
        <w:jc w:val="right"/>
      </w:pPr>
      <w:r>
        <w:t xml:space="preserve">                                                                                                            Задоно-Кагальницкая СОШ                           </w:t>
      </w:r>
    </w:p>
    <w:p w:rsidR="00BB5E5F" w:rsidRDefault="00BB5E5F" w:rsidP="00BB5E5F">
      <w:pPr>
        <w:ind w:firstLine="540"/>
        <w:jc w:val="right"/>
        <w:rPr>
          <w:sz w:val="28"/>
          <w:szCs w:val="28"/>
        </w:rPr>
      </w:pPr>
      <w:r>
        <w:t xml:space="preserve">                                                                                          __________Ю.В. Лисичкина</w:t>
      </w:r>
    </w:p>
    <w:p w:rsidR="00BB5E5F" w:rsidRPr="003A2C46" w:rsidRDefault="00BB5E5F" w:rsidP="00BB5E5F">
      <w:pPr>
        <w:jc w:val="right"/>
      </w:pPr>
    </w:p>
    <w:p w:rsidR="00BB5E5F" w:rsidRDefault="00BB5E5F" w:rsidP="00BB5E5F">
      <w:pPr>
        <w:jc w:val="both"/>
      </w:pPr>
      <w:r>
        <w:rPr>
          <w:sz w:val="28"/>
          <w:szCs w:val="28"/>
        </w:rPr>
        <w:t xml:space="preserve">                                                                                 </w:t>
      </w:r>
      <w:r w:rsidRPr="003A2C46">
        <w:t xml:space="preserve">Приложение </w:t>
      </w:r>
      <w:r>
        <w:t>2</w:t>
      </w:r>
    </w:p>
    <w:p w:rsidR="00BB5E5F" w:rsidRDefault="00BB5E5F" w:rsidP="00BB5E5F">
      <w:pPr>
        <w:jc w:val="both"/>
      </w:pPr>
      <w:r>
        <w:t xml:space="preserve">                                                                                                     к приказу от </w:t>
      </w:r>
      <w:r w:rsidR="003F521C">
        <w:t>3</w:t>
      </w:r>
      <w:r w:rsidR="00361816">
        <w:t>1</w:t>
      </w:r>
      <w:r>
        <w:t>.0</w:t>
      </w:r>
      <w:r w:rsidR="003F521C">
        <w:t>8</w:t>
      </w:r>
      <w:r>
        <w:t>.201</w:t>
      </w:r>
      <w:r w:rsidR="003F521C">
        <w:t>8</w:t>
      </w:r>
      <w:r>
        <w:t xml:space="preserve">г. № </w:t>
      </w:r>
      <w:r w:rsidR="003F521C">
        <w:t>239</w:t>
      </w:r>
      <w:bookmarkStart w:id="0" w:name="_GoBack"/>
      <w:bookmarkEnd w:id="0"/>
    </w:p>
    <w:p w:rsidR="00BB5E5F" w:rsidRDefault="00BB5E5F" w:rsidP="00BB5E5F">
      <w:pPr>
        <w:jc w:val="center"/>
      </w:pPr>
    </w:p>
    <w:p w:rsidR="00BB5E5F" w:rsidRDefault="00BB5E5F" w:rsidP="00BB5E5F">
      <w:pPr>
        <w:jc w:val="center"/>
        <w:rPr>
          <w:sz w:val="28"/>
          <w:szCs w:val="28"/>
        </w:rPr>
      </w:pPr>
      <w:r w:rsidRPr="00BB5E5F">
        <w:rPr>
          <w:sz w:val="28"/>
          <w:szCs w:val="28"/>
        </w:rPr>
        <w:t xml:space="preserve">Мониторинг об организации питания </w:t>
      </w:r>
      <w:proofErr w:type="gramStart"/>
      <w:r w:rsidRPr="00BB5E5F">
        <w:rPr>
          <w:sz w:val="28"/>
          <w:szCs w:val="28"/>
        </w:rPr>
        <w:t>обучающихся</w:t>
      </w:r>
      <w:proofErr w:type="gramEnd"/>
      <w:r w:rsidRPr="00BB5E5F">
        <w:rPr>
          <w:sz w:val="28"/>
          <w:szCs w:val="28"/>
        </w:rPr>
        <w:t xml:space="preserve"> </w:t>
      </w:r>
    </w:p>
    <w:p w:rsidR="00BB5E5F" w:rsidRPr="00BB5E5F" w:rsidRDefault="00BB5E5F" w:rsidP="00BB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4F0197">
        <w:rPr>
          <w:sz w:val="28"/>
          <w:szCs w:val="28"/>
        </w:rPr>
        <w:t>МБОУ Задоно-Кагальницкая СОШ</w:t>
      </w:r>
    </w:p>
    <w:p w:rsidR="00BB5E5F" w:rsidRPr="00BB5E5F" w:rsidRDefault="00BB5E5F" w:rsidP="00BB5E5F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BB5E5F" w:rsidTr="00660F35">
        <w:tc>
          <w:tcPr>
            <w:tcW w:w="9345" w:type="dxa"/>
            <w:gridSpan w:val="5"/>
          </w:tcPr>
          <w:p w:rsidR="00BB5E5F" w:rsidRPr="004C1B55" w:rsidRDefault="00BB5E5F" w:rsidP="00660F35">
            <w:pPr>
              <w:jc w:val="center"/>
            </w:pPr>
            <w:r w:rsidRPr="004C1B55">
              <w:t>Наименование территории: Семикаракорский район</w:t>
            </w:r>
          </w:p>
        </w:tc>
      </w:tr>
      <w:tr w:rsidR="00BB5E5F" w:rsidTr="00660F35"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  <w:r w:rsidRPr="004C1B55">
              <w:t>Всего учащихся</w:t>
            </w:r>
          </w:p>
        </w:tc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  <w:proofErr w:type="gramStart"/>
            <w:r w:rsidRPr="004C1B55">
              <w:t>Получающих</w:t>
            </w:r>
            <w:proofErr w:type="gramEnd"/>
            <w:r w:rsidRPr="004C1B55">
              <w:t xml:space="preserve"> горячее питание в школе</w:t>
            </w:r>
          </w:p>
        </w:tc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  <w:proofErr w:type="gramStart"/>
            <w:r w:rsidRPr="004C1B55">
              <w:t>Получающих</w:t>
            </w:r>
            <w:proofErr w:type="gramEnd"/>
            <w:r w:rsidRPr="004C1B55">
              <w:t xml:space="preserve"> 2-х разовое горячее питание</w:t>
            </w:r>
          </w:p>
        </w:tc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  <w:r w:rsidRPr="004C1B55">
              <w:t xml:space="preserve">% охвата горячим питанием от числа </w:t>
            </w:r>
            <w:proofErr w:type="gramStart"/>
            <w:r w:rsidRPr="004C1B55">
              <w:t>обучающихся</w:t>
            </w:r>
            <w:proofErr w:type="gramEnd"/>
          </w:p>
        </w:tc>
      </w:tr>
      <w:tr w:rsidR="00BB5E5F" w:rsidTr="00660F35"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  <w:r w:rsidRPr="004C1B55">
              <w:t>1-4 классы</w:t>
            </w:r>
          </w:p>
        </w:tc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</w:p>
        </w:tc>
      </w:tr>
      <w:tr w:rsidR="00BB5E5F" w:rsidTr="00660F35"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  <w:r w:rsidRPr="004C1B55">
              <w:t>5-9 классы</w:t>
            </w:r>
          </w:p>
        </w:tc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</w:p>
        </w:tc>
      </w:tr>
      <w:tr w:rsidR="00BB5E5F" w:rsidTr="00660F35"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  <w:r w:rsidRPr="004C1B55">
              <w:t>10-11 классы</w:t>
            </w:r>
          </w:p>
        </w:tc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</w:p>
        </w:tc>
      </w:tr>
      <w:tr w:rsidR="00BB5E5F" w:rsidTr="00660F35"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  <w:r w:rsidRPr="004C1B55">
              <w:t>ВСЕГО</w:t>
            </w:r>
          </w:p>
        </w:tc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869" w:type="dxa"/>
          </w:tcPr>
          <w:p w:rsidR="00BB5E5F" w:rsidRPr="004C1B55" w:rsidRDefault="00BB5E5F" w:rsidP="00660F35">
            <w:pPr>
              <w:jc w:val="center"/>
            </w:pPr>
          </w:p>
        </w:tc>
      </w:tr>
    </w:tbl>
    <w:p w:rsidR="00BB5E5F" w:rsidRPr="006E3DA4" w:rsidRDefault="00BB5E5F" w:rsidP="00BB5E5F">
      <w:pPr>
        <w:jc w:val="center"/>
        <w:rPr>
          <w:sz w:val="28"/>
          <w:szCs w:val="28"/>
        </w:rPr>
      </w:pPr>
    </w:p>
    <w:p w:rsidR="00BB5E5F" w:rsidRDefault="00BB5E5F" w:rsidP="00BB5E5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57"/>
        <w:gridCol w:w="1267"/>
        <w:gridCol w:w="1366"/>
        <w:gridCol w:w="1619"/>
        <w:gridCol w:w="1529"/>
        <w:gridCol w:w="1267"/>
        <w:gridCol w:w="1366"/>
      </w:tblGrid>
      <w:tr w:rsidR="00BB5E5F" w:rsidTr="00660F35">
        <w:tc>
          <w:tcPr>
            <w:tcW w:w="1335" w:type="dxa"/>
          </w:tcPr>
          <w:p w:rsidR="00BB5E5F" w:rsidRPr="004C1B55" w:rsidRDefault="00BB5E5F" w:rsidP="00660F35">
            <w:r w:rsidRPr="004C1B55">
              <w:t xml:space="preserve">Всего </w:t>
            </w:r>
            <w:proofErr w:type="gramStart"/>
            <w:r w:rsidRPr="004C1B55">
              <w:t>учащих</w:t>
            </w:r>
            <w:r>
              <w:t>-</w:t>
            </w:r>
            <w:proofErr w:type="spellStart"/>
            <w:r w:rsidRPr="004C1B55">
              <w:t>ся</w:t>
            </w:r>
            <w:proofErr w:type="spellEnd"/>
            <w:proofErr w:type="gramEnd"/>
          </w:p>
        </w:tc>
        <w:tc>
          <w:tcPr>
            <w:tcW w:w="8010" w:type="dxa"/>
            <w:gridSpan w:val="6"/>
          </w:tcPr>
          <w:p w:rsidR="00BB5E5F" w:rsidRPr="004C1B55" w:rsidRDefault="00BB5E5F" w:rsidP="00660F35">
            <w:pPr>
              <w:jc w:val="center"/>
            </w:pPr>
            <w:r>
              <w:t>Из них:</w:t>
            </w:r>
          </w:p>
        </w:tc>
      </w:tr>
      <w:tr w:rsidR="00BB5E5F" w:rsidTr="00660F35">
        <w:tc>
          <w:tcPr>
            <w:tcW w:w="1335" w:type="dxa"/>
          </w:tcPr>
          <w:p w:rsidR="00BB5E5F" w:rsidRPr="004C1B55" w:rsidRDefault="00BB5E5F" w:rsidP="00660F35"/>
        </w:tc>
        <w:tc>
          <w:tcPr>
            <w:tcW w:w="1335" w:type="dxa"/>
          </w:tcPr>
          <w:p w:rsidR="00BB5E5F" w:rsidRPr="004C1B55" w:rsidRDefault="00BB5E5F" w:rsidP="00660F35">
            <w:proofErr w:type="gramStart"/>
            <w:r>
              <w:t>Получаю-</w:t>
            </w:r>
            <w:proofErr w:type="spellStart"/>
            <w:r>
              <w:t>щих</w:t>
            </w:r>
            <w:proofErr w:type="spellEnd"/>
            <w:proofErr w:type="gramEnd"/>
            <w:r>
              <w:t xml:space="preserve"> питание в школе (всего)</w:t>
            </w:r>
          </w:p>
        </w:tc>
        <w:tc>
          <w:tcPr>
            <w:tcW w:w="1335" w:type="dxa"/>
          </w:tcPr>
          <w:p w:rsidR="00BB5E5F" w:rsidRPr="004C1B55" w:rsidRDefault="00BB5E5F" w:rsidP="00660F35">
            <w:proofErr w:type="gramStart"/>
            <w:r>
              <w:t>Получаю-</w:t>
            </w:r>
            <w:proofErr w:type="spellStart"/>
            <w:r>
              <w:t>щих</w:t>
            </w:r>
            <w:proofErr w:type="spellEnd"/>
            <w:proofErr w:type="gramEnd"/>
            <w:r>
              <w:t xml:space="preserve"> бесплатное питание</w:t>
            </w:r>
          </w:p>
        </w:tc>
        <w:tc>
          <w:tcPr>
            <w:tcW w:w="1335" w:type="dxa"/>
          </w:tcPr>
          <w:p w:rsidR="00BB5E5F" w:rsidRPr="004C1B55" w:rsidRDefault="00BB5E5F" w:rsidP="00660F35">
            <w:proofErr w:type="gramStart"/>
            <w:r>
              <w:t>Получаю-</w:t>
            </w:r>
            <w:proofErr w:type="spellStart"/>
            <w:r>
              <w:t>щих</w:t>
            </w:r>
            <w:proofErr w:type="spellEnd"/>
            <w:proofErr w:type="gramEnd"/>
            <w:r>
              <w:t xml:space="preserve"> питание за счет родительских средств</w:t>
            </w:r>
          </w:p>
        </w:tc>
        <w:tc>
          <w:tcPr>
            <w:tcW w:w="1335" w:type="dxa"/>
          </w:tcPr>
          <w:p w:rsidR="00BB5E5F" w:rsidRPr="004C1B55" w:rsidRDefault="00BB5E5F" w:rsidP="00660F35">
            <w:proofErr w:type="gramStart"/>
            <w:r>
              <w:t>Посещаю-</w:t>
            </w:r>
            <w:proofErr w:type="spellStart"/>
            <w:r>
              <w:t>щих</w:t>
            </w:r>
            <w:proofErr w:type="spellEnd"/>
            <w:proofErr w:type="gramEnd"/>
            <w:r>
              <w:t xml:space="preserve"> группу продленного дня</w:t>
            </w:r>
          </w:p>
        </w:tc>
        <w:tc>
          <w:tcPr>
            <w:tcW w:w="1335" w:type="dxa"/>
          </w:tcPr>
          <w:p w:rsidR="00BB5E5F" w:rsidRPr="004C1B55" w:rsidRDefault="00BB5E5F" w:rsidP="00660F35">
            <w:proofErr w:type="gramStart"/>
            <w:r>
              <w:t>Получаю-</w:t>
            </w:r>
            <w:proofErr w:type="spellStart"/>
            <w:r>
              <w:t>щих</w:t>
            </w:r>
            <w:proofErr w:type="spellEnd"/>
            <w:proofErr w:type="gramEnd"/>
            <w:r>
              <w:t xml:space="preserve"> 2-х разовое горячее питание в группе</w:t>
            </w:r>
          </w:p>
        </w:tc>
        <w:tc>
          <w:tcPr>
            <w:tcW w:w="1335" w:type="dxa"/>
          </w:tcPr>
          <w:p w:rsidR="00BB5E5F" w:rsidRPr="004C1B55" w:rsidRDefault="00BB5E5F" w:rsidP="00660F35">
            <w:proofErr w:type="gramStart"/>
            <w:r>
              <w:t>Полу-чающих</w:t>
            </w:r>
            <w:proofErr w:type="gramEnd"/>
            <w:r>
              <w:t xml:space="preserve"> молочное бесплатное питание</w:t>
            </w:r>
          </w:p>
        </w:tc>
      </w:tr>
      <w:tr w:rsidR="00BB5E5F" w:rsidTr="00660F35">
        <w:tc>
          <w:tcPr>
            <w:tcW w:w="1335" w:type="dxa"/>
          </w:tcPr>
          <w:p w:rsidR="00BB5E5F" w:rsidRDefault="00BB5E5F" w:rsidP="00660F35">
            <w:r>
              <w:t>1-4</w:t>
            </w:r>
          </w:p>
          <w:p w:rsidR="00BB5E5F" w:rsidRPr="004C1B55" w:rsidRDefault="00BB5E5F" w:rsidP="00660F35">
            <w:r>
              <w:t>классы</w:t>
            </w: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</w:tr>
      <w:tr w:rsidR="00BB5E5F" w:rsidTr="00660F35">
        <w:tc>
          <w:tcPr>
            <w:tcW w:w="1335" w:type="dxa"/>
          </w:tcPr>
          <w:p w:rsidR="00BB5E5F" w:rsidRDefault="00BB5E5F" w:rsidP="00660F35">
            <w:r>
              <w:t>5-9</w:t>
            </w:r>
          </w:p>
          <w:p w:rsidR="00BB5E5F" w:rsidRPr="004C1B55" w:rsidRDefault="00BB5E5F" w:rsidP="00660F35">
            <w:r>
              <w:t>Классы</w:t>
            </w: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</w:tr>
      <w:tr w:rsidR="00BB5E5F" w:rsidTr="00660F35">
        <w:tc>
          <w:tcPr>
            <w:tcW w:w="1335" w:type="dxa"/>
          </w:tcPr>
          <w:p w:rsidR="00BB5E5F" w:rsidRDefault="00BB5E5F" w:rsidP="00660F35">
            <w:r>
              <w:t>10-11</w:t>
            </w:r>
          </w:p>
          <w:p w:rsidR="00BB5E5F" w:rsidRPr="004C1B55" w:rsidRDefault="00BB5E5F" w:rsidP="00660F35">
            <w:r>
              <w:t>Классы</w:t>
            </w: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</w:tr>
      <w:tr w:rsidR="00BB5E5F" w:rsidTr="00660F35">
        <w:tc>
          <w:tcPr>
            <w:tcW w:w="1335" w:type="dxa"/>
          </w:tcPr>
          <w:p w:rsidR="00BB5E5F" w:rsidRPr="004C1B55" w:rsidRDefault="00BB5E5F" w:rsidP="00660F35">
            <w:r>
              <w:t>ВСЕГО</w:t>
            </w: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  <w:tc>
          <w:tcPr>
            <w:tcW w:w="1335" w:type="dxa"/>
          </w:tcPr>
          <w:p w:rsidR="00BB5E5F" w:rsidRPr="004C1B55" w:rsidRDefault="00BB5E5F" w:rsidP="00660F35">
            <w:pPr>
              <w:jc w:val="center"/>
            </w:pPr>
          </w:p>
        </w:tc>
      </w:tr>
    </w:tbl>
    <w:p w:rsidR="00BB5E5F" w:rsidRDefault="00BB5E5F" w:rsidP="00BB5E5F"/>
    <w:p w:rsidR="00BB5E5F" w:rsidRDefault="00BB5E5F" w:rsidP="00BB5E5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BB5E5F" w:rsidTr="00660F35">
        <w:tc>
          <w:tcPr>
            <w:tcW w:w="704" w:type="dxa"/>
          </w:tcPr>
          <w:p w:rsidR="00BB5E5F" w:rsidRPr="00BA2452" w:rsidRDefault="00BB5E5F" w:rsidP="00660F35">
            <w:r w:rsidRPr="00BA2452">
              <w:t xml:space="preserve">№ </w:t>
            </w:r>
            <w:proofErr w:type="gramStart"/>
            <w:r w:rsidRPr="00BA2452">
              <w:t>п</w:t>
            </w:r>
            <w:proofErr w:type="gramEnd"/>
            <w:r w:rsidRPr="00BA2452">
              <w:t>/п</w:t>
            </w:r>
          </w:p>
        </w:tc>
        <w:tc>
          <w:tcPr>
            <w:tcW w:w="5526" w:type="dxa"/>
          </w:tcPr>
          <w:p w:rsidR="00BB5E5F" w:rsidRPr="00BA2452" w:rsidRDefault="00BB5E5F" w:rsidP="00660F35"/>
        </w:tc>
        <w:tc>
          <w:tcPr>
            <w:tcW w:w="3115" w:type="dxa"/>
          </w:tcPr>
          <w:p w:rsidR="00BB5E5F" w:rsidRPr="00BA2452" w:rsidRDefault="00BB5E5F" w:rsidP="00660F35"/>
        </w:tc>
      </w:tr>
      <w:tr w:rsidR="00BB5E5F" w:rsidTr="00660F35">
        <w:tc>
          <w:tcPr>
            <w:tcW w:w="704" w:type="dxa"/>
          </w:tcPr>
          <w:p w:rsidR="00BB5E5F" w:rsidRPr="00BA2452" w:rsidRDefault="00BB5E5F" w:rsidP="00660F35">
            <w:r>
              <w:t>1</w:t>
            </w:r>
          </w:p>
        </w:tc>
        <w:tc>
          <w:tcPr>
            <w:tcW w:w="5526" w:type="dxa"/>
          </w:tcPr>
          <w:p w:rsidR="00BB5E5F" w:rsidRPr="00BA2452" w:rsidRDefault="00BB5E5F" w:rsidP="00660F35">
            <w:r>
              <w:t>Количество школ (по данным РИК-76)</w:t>
            </w:r>
          </w:p>
        </w:tc>
        <w:tc>
          <w:tcPr>
            <w:tcW w:w="3115" w:type="dxa"/>
          </w:tcPr>
          <w:p w:rsidR="00BB5E5F" w:rsidRPr="00BA2452" w:rsidRDefault="00BB5E5F" w:rsidP="00660F35"/>
        </w:tc>
      </w:tr>
      <w:tr w:rsidR="00BB5E5F" w:rsidTr="00660F35">
        <w:tc>
          <w:tcPr>
            <w:tcW w:w="704" w:type="dxa"/>
          </w:tcPr>
          <w:p w:rsidR="00BB5E5F" w:rsidRPr="00BA2452" w:rsidRDefault="00BB5E5F" w:rsidP="00660F35">
            <w:r>
              <w:t>2</w:t>
            </w:r>
          </w:p>
        </w:tc>
        <w:tc>
          <w:tcPr>
            <w:tcW w:w="5526" w:type="dxa"/>
          </w:tcPr>
          <w:p w:rsidR="00BB5E5F" w:rsidRPr="00BA2452" w:rsidRDefault="00BB5E5F" w:rsidP="00660F35">
            <w:r>
              <w:t>Количество учащихся</w:t>
            </w:r>
          </w:p>
        </w:tc>
        <w:tc>
          <w:tcPr>
            <w:tcW w:w="3115" w:type="dxa"/>
          </w:tcPr>
          <w:p w:rsidR="00BB5E5F" w:rsidRPr="00BA2452" w:rsidRDefault="00BB5E5F" w:rsidP="00660F35"/>
        </w:tc>
      </w:tr>
      <w:tr w:rsidR="00BB5E5F" w:rsidTr="00660F35">
        <w:tc>
          <w:tcPr>
            <w:tcW w:w="704" w:type="dxa"/>
          </w:tcPr>
          <w:p w:rsidR="00BB5E5F" w:rsidRPr="00BA2452" w:rsidRDefault="00BB5E5F" w:rsidP="00660F35">
            <w:r>
              <w:t>3</w:t>
            </w:r>
          </w:p>
        </w:tc>
        <w:tc>
          <w:tcPr>
            <w:tcW w:w="5526" w:type="dxa"/>
          </w:tcPr>
          <w:p w:rsidR="00BB5E5F" w:rsidRDefault="00BB5E5F" w:rsidP="00660F35">
            <w:r>
              <w:t xml:space="preserve">Количество столовых </w:t>
            </w:r>
          </w:p>
          <w:p w:rsidR="00BB5E5F" w:rsidRDefault="00BB5E5F" w:rsidP="00660F35">
            <w:proofErr w:type="gramStart"/>
            <w:r>
              <w:t>буфетов-раздаточных</w:t>
            </w:r>
            <w:proofErr w:type="gramEnd"/>
          </w:p>
          <w:p w:rsidR="00BB5E5F" w:rsidRDefault="00BB5E5F" w:rsidP="00660F35">
            <w:r>
              <w:t xml:space="preserve"> буфетов </w:t>
            </w:r>
          </w:p>
          <w:p w:rsidR="00BB5E5F" w:rsidRPr="00BA2452" w:rsidRDefault="00BB5E5F" w:rsidP="00660F35">
            <w:r>
              <w:t>другие</w:t>
            </w:r>
          </w:p>
        </w:tc>
        <w:tc>
          <w:tcPr>
            <w:tcW w:w="3115" w:type="dxa"/>
          </w:tcPr>
          <w:p w:rsidR="00BB5E5F" w:rsidRPr="00BA2452" w:rsidRDefault="00BB5E5F" w:rsidP="00660F35"/>
        </w:tc>
      </w:tr>
      <w:tr w:rsidR="00BB5E5F" w:rsidTr="00660F35">
        <w:tc>
          <w:tcPr>
            <w:tcW w:w="704" w:type="dxa"/>
          </w:tcPr>
          <w:p w:rsidR="00BB5E5F" w:rsidRPr="00BA2452" w:rsidRDefault="00BB5E5F" w:rsidP="00660F35">
            <w:r>
              <w:t>4</w:t>
            </w:r>
          </w:p>
        </w:tc>
        <w:tc>
          <w:tcPr>
            <w:tcW w:w="5526" w:type="dxa"/>
          </w:tcPr>
          <w:p w:rsidR="00BB5E5F" w:rsidRDefault="00BB5E5F" w:rsidP="00660F35">
            <w:r>
              <w:t xml:space="preserve">Формы организации школьного питания: </w:t>
            </w:r>
          </w:p>
          <w:p w:rsidR="00BB5E5F" w:rsidRDefault="00BB5E5F" w:rsidP="00660F35">
            <w:r>
              <w:t xml:space="preserve">Столовые с полным циклом (работающие на </w:t>
            </w:r>
            <w:r>
              <w:lastRenderedPageBreak/>
              <w:t>сырье)</w:t>
            </w:r>
          </w:p>
          <w:p w:rsidR="00BB5E5F" w:rsidRDefault="00BB5E5F" w:rsidP="00660F35">
            <w:r>
              <w:t xml:space="preserve">Столовые </w:t>
            </w:r>
            <w:proofErr w:type="spellStart"/>
            <w:r>
              <w:t>доготовочные</w:t>
            </w:r>
            <w:proofErr w:type="spellEnd"/>
            <w:r>
              <w:t>, реализующие готовые блюда, а также получающие полуфабрикаты</w:t>
            </w:r>
          </w:p>
          <w:p w:rsidR="00BB5E5F" w:rsidRDefault="00BB5E5F" w:rsidP="00660F35">
            <w:r>
              <w:t>Буфеты раздаточные, получающие готовые блюда</w:t>
            </w:r>
          </w:p>
          <w:p w:rsidR="00BB5E5F" w:rsidRDefault="00BB5E5F" w:rsidP="00660F35">
            <w:r>
              <w:t>Буфеты</w:t>
            </w:r>
          </w:p>
          <w:p w:rsidR="00BB5E5F" w:rsidRPr="00BA2452" w:rsidRDefault="00BB5E5F" w:rsidP="00660F35">
            <w:r>
              <w:t>Столовые, расположенные рядом со школой</w:t>
            </w:r>
          </w:p>
        </w:tc>
        <w:tc>
          <w:tcPr>
            <w:tcW w:w="3115" w:type="dxa"/>
          </w:tcPr>
          <w:p w:rsidR="00BB5E5F" w:rsidRPr="00BA2452" w:rsidRDefault="00BB5E5F" w:rsidP="00660F35"/>
        </w:tc>
      </w:tr>
      <w:tr w:rsidR="00BB5E5F" w:rsidTr="00660F35">
        <w:tc>
          <w:tcPr>
            <w:tcW w:w="704" w:type="dxa"/>
          </w:tcPr>
          <w:p w:rsidR="00BB5E5F" w:rsidRPr="00BA2452" w:rsidRDefault="00BB5E5F" w:rsidP="00660F35">
            <w:r>
              <w:lastRenderedPageBreak/>
              <w:t>5</w:t>
            </w:r>
          </w:p>
        </w:tc>
        <w:tc>
          <w:tcPr>
            <w:tcW w:w="5526" w:type="dxa"/>
          </w:tcPr>
          <w:p w:rsidR="00BB5E5F" w:rsidRPr="00BA2452" w:rsidRDefault="00BB5E5F" w:rsidP="00660F35">
            <w:r>
              <w:t>Количество организаций общественного питания, организующих школьное питание</w:t>
            </w:r>
          </w:p>
        </w:tc>
        <w:tc>
          <w:tcPr>
            <w:tcW w:w="3115" w:type="dxa"/>
          </w:tcPr>
          <w:p w:rsidR="00BB5E5F" w:rsidRPr="00BA2452" w:rsidRDefault="00BB5E5F" w:rsidP="00660F35"/>
        </w:tc>
      </w:tr>
      <w:tr w:rsidR="00BB5E5F" w:rsidTr="00660F35">
        <w:tc>
          <w:tcPr>
            <w:tcW w:w="704" w:type="dxa"/>
          </w:tcPr>
          <w:p w:rsidR="00BB5E5F" w:rsidRPr="00BA2452" w:rsidRDefault="00BB5E5F" w:rsidP="00660F35">
            <w:r>
              <w:t>6</w:t>
            </w:r>
          </w:p>
        </w:tc>
        <w:tc>
          <w:tcPr>
            <w:tcW w:w="5526" w:type="dxa"/>
          </w:tcPr>
          <w:p w:rsidR="00BB5E5F" w:rsidRPr="00BA2452" w:rsidRDefault="00BB5E5F" w:rsidP="00660F35">
            <w:r>
              <w:t>Количество комбинатов школьного питания</w:t>
            </w:r>
          </w:p>
        </w:tc>
        <w:tc>
          <w:tcPr>
            <w:tcW w:w="3115" w:type="dxa"/>
          </w:tcPr>
          <w:p w:rsidR="00BB5E5F" w:rsidRPr="00BA2452" w:rsidRDefault="00BB5E5F" w:rsidP="00660F35"/>
        </w:tc>
      </w:tr>
      <w:tr w:rsidR="00BB5E5F" w:rsidTr="00660F35">
        <w:tc>
          <w:tcPr>
            <w:tcW w:w="704" w:type="dxa"/>
          </w:tcPr>
          <w:p w:rsidR="00BB5E5F" w:rsidRPr="00BA2452" w:rsidRDefault="00BB5E5F" w:rsidP="00660F35">
            <w:r>
              <w:t>7</w:t>
            </w:r>
          </w:p>
        </w:tc>
        <w:tc>
          <w:tcPr>
            <w:tcW w:w="5526" w:type="dxa"/>
          </w:tcPr>
          <w:p w:rsidR="00BB5E5F" w:rsidRPr="00BA2452" w:rsidRDefault="00BB5E5F" w:rsidP="00660F35">
            <w:r>
              <w:t>Всего мест в обеденных залах</w:t>
            </w:r>
          </w:p>
        </w:tc>
        <w:tc>
          <w:tcPr>
            <w:tcW w:w="3115" w:type="dxa"/>
          </w:tcPr>
          <w:p w:rsidR="00BB5E5F" w:rsidRPr="00BA2452" w:rsidRDefault="00BB5E5F" w:rsidP="00660F35"/>
        </w:tc>
      </w:tr>
      <w:tr w:rsidR="00BB5E5F" w:rsidTr="00660F35">
        <w:tc>
          <w:tcPr>
            <w:tcW w:w="704" w:type="dxa"/>
          </w:tcPr>
          <w:p w:rsidR="00BB5E5F" w:rsidRPr="00BA2452" w:rsidRDefault="00BB5E5F" w:rsidP="00660F35">
            <w:r>
              <w:t>8</w:t>
            </w:r>
          </w:p>
        </w:tc>
        <w:tc>
          <w:tcPr>
            <w:tcW w:w="5526" w:type="dxa"/>
          </w:tcPr>
          <w:p w:rsidR="00BB5E5F" w:rsidRDefault="00BB5E5F" w:rsidP="00660F35">
            <w:r>
              <w:t>Стоимость:</w:t>
            </w:r>
          </w:p>
          <w:p w:rsidR="00BB5E5F" w:rsidRDefault="00BB5E5F" w:rsidP="00660F35">
            <w:r>
              <w:t>Завтрака</w:t>
            </w:r>
          </w:p>
          <w:p w:rsidR="00BB5E5F" w:rsidRPr="00BA2452" w:rsidRDefault="00BB5E5F" w:rsidP="00660F35">
            <w:r>
              <w:t>обеда</w:t>
            </w:r>
          </w:p>
        </w:tc>
        <w:tc>
          <w:tcPr>
            <w:tcW w:w="3115" w:type="dxa"/>
          </w:tcPr>
          <w:p w:rsidR="00BB5E5F" w:rsidRPr="00BA2452" w:rsidRDefault="00BB5E5F" w:rsidP="00660F35"/>
        </w:tc>
      </w:tr>
      <w:tr w:rsidR="00BB5E5F" w:rsidTr="00660F35">
        <w:tc>
          <w:tcPr>
            <w:tcW w:w="704" w:type="dxa"/>
          </w:tcPr>
          <w:p w:rsidR="00BB5E5F" w:rsidRPr="00BA2452" w:rsidRDefault="00BB5E5F" w:rsidP="00660F35">
            <w:r>
              <w:t>9</w:t>
            </w:r>
          </w:p>
        </w:tc>
        <w:tc>
          <w:tcPr>
            <w:tcW w:w="5526" w:type="dxa"/>
          </w:tcPr>
          <w:p w:rsidR="00BB5E5F" w:rsidRPr="00BA2452" w:rsidRDefault="00BB5E5F" w:rsidP="00660F35">
            <w:r>
              <w:t>Сумма компенсационных выплат на одного ребенка в день</w:t>
            </w:r>
          </w:p>
        </w:tc>
        <w:tc>
          <w:tcPr>
            <w:tcW w:w="3115" w:type="dxa"/>
          </w:tcPr>
          <w:p w:rsidR="00BB5E5F" w:rsidRPr="00BA2452" w:rsidRDefault="00BB5E5F" w:rsidP="00660F35"/>
        </w:tc>
      </w:tr>
      <w:tr w:rsidR="00BB5E5F" w:rsidTr="00660F35">
        <w:tc>
          <w:tcPr>
            <w:tcW w:w="704" w:type="dxa"/>
          </w:tcPr>
          <w:p w:rsidR="00BB5E5F" w:rsidRPr="00BA2452" w:rsidRDefault="00BB5E5F" w:rsidP="00660F35">
            <w:r>
              <w:t>10</w:t>
            </w:r>
          </w:p>
        </w:tc>
        <w:tc>
          <w:tcPr>
            <w:tcW w:w="5526" w:type="dxa"/>
          </w:tcPr>
          <w:p w:rsidR="00BB5E5F" w:rsidRPr="00BA2452" w:rsidRDefault="00BB5E5F" w:rsidP="00660F35">
            <w:r>
              <w:t>Доплата родителей</w:t>
            </w:r>
          </w:p>
        </w:tc>
        <w:tc>
          <w:tcPr>
            <w:tcW w:w="3115" w:type="dxa"/>
          </w:tcPr>
          <w:p w:rsidR="00BB5E5F" w:rsidRPr="00BA2452" w:rsidRDefault="00BB5E5F" w:rsidP="00660F35"/>
        </w:tc>
      </w:tr>
      <w:tr w:rsidR="00BB5E5F" w:rsidTr="00660F35">
        <w:tc>
          <w:tcPr>
            <w:tcW w:w="704" w:type="dxa"/>
          </w:tcPr>
          <w:p w:rsidR="00BB5E5F" w:rsidRPr="00BA2452" w:rsidRDefault="00BB5E5F" w:rsidP="00660F35">
            <w:r>
              <w:t>11</w:t>
            </w:r>
          </w:p>
        </w:tc>
        <w:tc>
          <w:tcPr>
            <w:tcW w:w="5526" w:type="dxa"/>
          </w:tcPr>
          <w:p w:rsidR="00BB5E5F" w:rsidRPr="00BA2452" w:rsidRDefault="00BB5E5F" w:rsidP="00660F35">
            <w:r>
              <w:t>Количество учащихся, получающих льготное питание</w:t>
            </w:r>
          </w:p>
        </w:tc>
        <w:tc>
          <w:tcPr>
            <w:tcW w:w="3115" w:type="dxa"/>
          </w:tcPr>
          <w:p w:rsidR="00BB5E5F" w:rsidRPr="00BA2452" w:rsidRDefault="00BB5E5F" w:rsidP="00660F35"/>
        </w:tc>
      </w:tr>
      <w:tr w:rsidR="00BB5E5F" w:rsidTr="00660F35">
        <w:tc>
          <w:tcPr>
            <w:tcW w:w="704" w:type="dxa"/>
          </w:tcPr>
          <w:p w:rsidR="00BB5E5F" w:rsidRPr="00BA2452" w:rsidRDefault="00BB5E5F" w:rsidP="00660F35">
            <w:r>
              <w:t>12</w:t>
            </w:r>
          </w:p>
        </w:tc>
        <w:tc>
          <w:tcPr>
            <w:tcW w:w="5526" w:type="dxa"/>
          </w:tcPr>
          <w:p w:rsidR="00BB5E5F" w:rsidRPr="00BA2452" w:rsidRDefault="00BB5E5F" w:rsidP="00660F35">
            <w:r>
              <w:t>Количество учащихся, получающих льготное питание</w:t>
            </w:r>
            <w:proofErr w:type="gramStart"/>
            <w:r>
              <w:t xml:space="preserve"> (%)</w:t>
            </w:r>
            <w:proofErr w:type="gramEnd"/>
          </w:p>
        </w:tc>
        <w:tc>
          <w:tcPr>
            <w:tcW w:w="3115" w:type="dxa"/>
          </w:tcPr>
          <w:p w:rsidR="00BB5E5F" w:rsidRPr="00BA2452" w:rsidRDefault="00BB5E5F" w:rsidP="00660F35"/>
        </w:tc>
      </w:tr>
      <w:tr w:rsidR="00BB5E5F" w:rsidTr="00660F35">
        <w:tc>
          <w:tcPr>
            <w:tcW w:w="704" w:type="dxa"/>
          </w:tcPr>
          <w:p w:rsidR="00BB5E5F" w:rsidRPr="00BA2452" w:rsidRDefault="00BB5E5F" w:rsidP="00660F35">
            <w:r>
              <w:t>13</w:t>
            </w:r>
          </w:p>
        </w:tc>
        <w:tc>
          <w:tcPr>
            <w:tcW w:w="5526" w:type="dxa"/>
          </w:tcPr>
          <w:p w:rsidR="00BB5E5F" w:rsidRPr="00BA2452" w:rsidRDefault="00BB5E5F" w:rsidP="00660F35">
            <w:r>
              <w:t>Количество учащихся, посещающих ГПД</w:t>
            </w:r>
          </w:p>
        </w:tc>
        <w:tc>
          <w:tcPr>
            <w:tcW w:w="3115" w:type="dxa"/>
          </w:tcPr>
          <w:p w:rsidR="00BB5E5F" w:rsidRPr="00BA2452" w:rsidRDefault="00BB5E5F" w:rsidP="00660F35"/>
        </w:tc>
      </w:tr>
      <w:tr w:rsidR="00BB5E5F" w:rsidTr="00660F35">
        <w:tc>
          <w:tcPr>
            <w:tcW w:w="704" w:type="dxa"/>
          </w:tcPr>
          <w:p w:rsidR="00BB5E5F" w:rsidRPr="00BA2452" w:rsidRDefault="00BB5E5F" w:rsidP="00660F35">
            <w:r>
              <w:t>14</w:t>
            </w:r>
          </w:p>
        </w:tc>
        <w:tc>
          <w:tcPr>
            <w:tcW w:w="5526" w:type="dxa"/>
          </w:tcPr>
          <w:p w:rsidR="00BB5E5F" w:rsidRPr="00BA2452" w:rsidRDefault="00BB5E5F" w:rsidP="00660F35">
            <w:r>
              <w:t>Охват двухразовым питанием</w:t>
            </w:r>
            <w:proofErr w:type="gramStart"/>
            <w:r>
              <w:t xml:space="preserve"> (%)</w:t>
            </w:r>
            <w:proofErr w:type="gramEnd"/>
          </w:p>
        </w:tc>
        <w:tc>
          <w:tcPr>
            <w:tcW w:w="3115" w:type="dxa"/>
          </w:tcPr>
          <w:p w:rsidR="00BB5E5F" w:rsidRPr="00BA2452" w:rsidRDefault="00BB5E5F" w:rsidP="00660F35"/>
        </w:tc>
      </w:tr>
      <w:tr w:rsidR="00BB5E5F" w:rsidTr="00660F35">
        <w:tc>
          <w:tcPr>
            <w:tcW w:w="704" w:type="dxa"/>
          </w:tcPr>
          <w:p w:rsidR="00BB5E5F" w:rsidRPr="00BA2452" w:rsidRDefault="00BB5E5F" w:rsidP="00660F35">
            <w:r>
              <w:t>15</w:t>
            </w:r>
          </w:p>
        </w:tc>
        <w:tc>
          <w:tcPr>
            <w:tcW w:w="5526" w:type="dxa"/>
          </w:tcPr>
          <w:p w:rsidR="00BB5E5F" w:rsidRPr="00BA2452" w:rsidRDefault="00BB5E5F" w:rsidP="00660F35">
            <w:r>
              <w:t>Количество школ, где не организовано горячее питание (указать причину, перечислить меры, принятые в целях организации горячего питания)</w:t>
            </w:r>
          </w:p>
        </w:tc>
        <w:tc>
          <w:tcPr>
            <w:tcW w:w="3115" w:type="dxa"/>
          </w:tcPr>
          <w:p w:rsidR="00BB5E5F" w:rsidRPr="00BA2452" w:rsidRDefault="00BB5E5F" w:rsidP="00660F35"/>
        </w:tc>
      </w:tr>
    </w:tbl>
    <w:p w:rsidR="00BB5E5F" w:rsidRDefault="00BB5E5F" w:rsidP="00BB5E5F"/>
    <w:p w:rsidR="00BB5E5F" w:rsidRDefault="00BB5E5F" w:rsidP="00BB5E5F"/>
    <w:p w:rsidR="00BB5E5F" w:rsidRDefault="00BB5E5F" w:rsidP="00BB5E5F"/>
    <w:p w:rsidR="00BB5E5F" w:rsidRDefault="00BB5E5F" w:rsidP="00BB5E5F"/>
    <w:p w:rsidR="00BB5E5F" w:rsidRDefault="00BB5E5F" w:rsidP="00BB5E5F"/>
    <w:p w:rsidR="00BB5E5F" w:rsidRDefault="00BB5E5F" w:rsidP="00BB5E5F"/>
    <w:p w:rsidR="00BB5E5F" w:rsidRDefault="00BB5E5F" w:rsidP="00BB5E5F"/>
    <w:p w:rsidR="00BB5E5F" w:rsidRDefault="00BB5E5F" w:rsidP="00BB5E5F"/>
    <w:p w:rsidR="0042168A" w:rsidRDefault="0042168A"/>
    <w:sectPr w:rsidR="00421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6B5"/>
    <w:rsid w:val="00125FAB"/>
    <w:rsid w:val="00361816"/>
    <w:rsid w:val="003F521C"/>
    <w:rsid w:val="0042168A"/>
    <w:rsid w:val="009966B5"/>
    <w:rsid w:val="00BB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5E5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F5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2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5E5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F5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2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ZK-1</dc:creator>
  <cp:keywords/>
  <dc:description/>
  <cp:lastModifiedBy>учитель</cp:lastModifiedBy>
  <cp:revision>6</cp:revision>
  <cp:lastPrinted>2018-09-12T13:00:00Z</cp:lastPrinted>
  <dcterms:created xsi:type="dcterms:W3CDTF">2016-08-24T13:33:00Z</dcterms:created>
  <dcterms:modified xsi:type="dcterms:W3CDTF">2018-09-12T13:01:00Z</dcterms:modified>
</cp:coreProperties>
</file>